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4CB" w:rsidRPr="00B03EC6" w:rsidRDefault="0063677B" w:rsidP="00C068F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03EC6">
        <w:rPr>
          <w:rFonts w:ascii="Times New Roman" w:hAnsi="Times New Roman" w:cs="Times New Roman"/>
          <w:sz w:val="20"/>
          <w:szCs w:val="20"/>
        </w:rPr>
        <w:t>Секция Науки Синтез-</w:t>
      </w:r>
      <w:proofErr w:type="spellStart"/>
      <w:r w:rsidRPr="00B03EC6">
        <w:rPr>
          <w:rFonts w:ascii="Times New Roman" w:hAnsi="Times New Roman" w:cs="Times New Roman"/>
          <w:sz w:val="20"/>
          <w:szCs w:val="20"/>
        </w:rPr>
        <w:t>Физичности</w:t>
      </w:r>
      <w:proofErr w:type="spellEnd"/>
      <w:r w:rsidR="00C068F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3677B" w:rsidRPr="00B03EC6" w:rsidRDefault="00C068FB" w:rsidP="00C068F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B64CB" w:rsidRPr="00B03EC6">
        <w:rPr>
          <w:rFonts w:ascii="Times New Roman" w:hAnsi="Times New Roman" w:cs="Times New Roman"/>
          <w:sz w:val="20"/>
          <w:szCs w:val="20"/>
        </w:rPr>
        <w:t>(Метагалактического Центра Империи)</w:t>
      </w:r>
    </w:p>
    <w:p w:rsidR="0063677B" w:rsidRPr="00B03EC6" w:rsidRDefault="00C068FB" w:rsidP="00C068F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3677B" w:rsidRPr="00B03EC6">
        <w:rPr>
          <w:rFonts w:ascii="Times New Roman" w:hAnsi="Times New Roman" w:cs="Times New Roman"/>
          <w:sz w:val="20"/>
          <w:szCs w:val="20"/>
        </w:rPr>
        <w:t>Гаспарян</w:t>
      </w:r>
      <w:proofErr w:type="spellEnd"/>
      <w:r w:rsidR="0063677B" w:rsidRPr="00B03EC6">
        <w:rPr>
          <w:rFonts w:ascii="Times New Roman" w:hAnsi="Times New Roman" w:cs="Times New Roman"/>
          <w:sz w:val="20"/>
          <w:szCs w:val="20"/>
        </w:rPr>
        <w:t xml:space="preserve"> Алёна Павловна</w:t>
      </w:r>
    </w:p>
    <w:p w:rsidR="0063677B" w:rsidRPr="00B03EC6" w:rsidRDefault="00C068FB" w:rsidP="00C068F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3677B" w:rsidRPr="00B03EC6">
        <w:rPr>
          <w:rFonts w:ascii="Times New Roman" w:hAnsi="Times New Roman" w:cs="Times New Roman"/>
          <w:sz w:val="20"/>
          <w:szCs w:val="20"/>
        </w:rPr>
        <w:t>Аватар</w:t>
      </w:r>
      <w:proofErr w:type="spellEnd"/>
      <w:r w:rsidR="0063677B" w:rsidRPr="00B03EC6">
        <w:rPr>
          <w:rFonts w:ascii="Times New Roman" w:hAnsi="Times New Roman" w:cs="Times New Roman"/>
          <w:sz w:val="20"/>
          <w:szCs w:val="20"/>
        </w:rPr>
        <w:t xml:space="preserve"> </w:t>
      </w:r>
      <w:r w:rsidR="006B64CB" w:rsidRPr="00B03EC6">
        <w:rPr>
          <w:rFonts w:ascii="Times New Roman" w:hAnsi="Times New Roman" w:cs="Times New Roman"/>
          <w:sz w:val="20"/>
          <w:szCs w:val="20"/>
        </w:rPr>
        <w:t>Синтез-</w:t>
      </w:r>
      <w:proofErr w:type="spellStart"/>
      <w:r w:rsidR="006B64CB" w:rsidRPr="00B03EC6">
        <w:rPr>
          <w:rFonts w:ascii="Times New Roman" w:hAnsi="Times New Roman" w:cs="Times New Roman"/>
          <w:sz w:val="20"/>
          <w:szCs w:val="20"/>
        </w:rPr>
        <w:t>Физич</w:t>
      </w:r>
      <w:r w:rsidR="00F5129E" w:rsidRPr="00B03EC6">
        <w:rPr>
          <w:rFonts w:ascii="Times New Roman" w:hAnsi="Times New Roman" w:cs="Times New Roman"/>
          <w:sz w:val="20"/>
          <w:szCs w:val="20"/>
        </w:rPr>
        <w:t>ности</w:t>
      </w:r>
      <w:proofErr w:type="spellEnd"/>
      <w:proofErr w:type="gramStart"/>
      <w:r w:rsidR="00F5129E" w:rsidRPr="00B03EC6">
        <w:rPr>
          <w:rFonts w:ascii="Times New Roman" w:hAnsi="Times New Roman" w:cs="Times New Roman"/>
          <w:sz w:val="20"/>
          <w:szCs w:val="20"/>
        </w:rPr>
        <w:t xml:space="preserve"> К</w:t>
      </w:r>
      <w:proofErr w:type="gramEnd"/>
      <w:r w:rsidR="00F5129E" w:rsidRPr="00B03EC6">
        <w:rPr>
          <w:rFonts w:ascii="Times New Roman" w:hAnsi="Times New Roman" w:cs="Times New Roman"/>
          <w:sz w:val="20"/>
          <w:szCs w:val="20"/>
        </w:rPr>
        <w:t xml:space="preserve">аждого ИВО16316ВЦР </w:t>
      </w:r>
    </w:p>
    <w:p w:rsidR="006B64CB" w:rsidRPr="00027A52" w:rsidRDefault="00C068FB" w:rsidP="00C068F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Pr="006A39D5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aliona</w:t>
        </w:r>
        <w:r w:rsidRPr="006A39D5">
          <w:rPr>
            <w:rStyle w:val="a4"/>
            <w:rFonts w:ascii="Times New Roman" w:hAnsi="Times New Roman" w:cs="Times New Roman"/>
            <w:sz w:val="20"/>
            <w:szCs w:val="20"/>
          </w:rPr>
          <w:t>4096@</w:t>
        </w:r>
        <w:r w:rsidRPr="006A39D5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gmail</w:t>
        </w:r>
        <w:r w:rsidRPr="006A39D5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r w:rsidRPr="006A39D5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com</w:t>
        </w:r>
      </w:hyperlink>
    </w:p>
    <w:p w:rsidR="00C068FB" w:rsidRPr="00B03EC6" w:rsidRDefault="00C068FB" w:rsidP="00C068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B64CB" w:rsidRPr="00C068FB" w:rsidRDefault="006B64CB" w:rsidP="00C06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68FB">
        <w:rPr>
          <w:rFonts w:ascii="Times New Roman" w:hAnsi="Times New Roman" w:cs="Times New Roman"/>
          <w:sz w:val="24"/>
          <w:szCs w:val="24"/>
        </w:rPr>
        <w:t>ТЕЗИСЫ</w:t>
      </w:r>
    </w:p>
    <w:p w:rsidR="007D19BF" w:rsidRDefault="00C068FB" w:rsidP="00C06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СТАТЬ ИПОСТАСЬЮ</w:t>
      </w:r>
    </w:p>
    <w:p w:rsidR="00C068FB" w:rsidRPr="00C068FB" w:rsidRDefault="00C068FB" w:rsidP="00C068F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611F97" w:rsidRPr="00C068FB" w:rsidRDefault="00813E77" w:rsidP="00C068F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068FB">
        <w:rPr>
          <w:rFonts w:ascii="Times New Roman" w:hAnsi="Times New Roman" w:cs="Times New Roman"/>
          <w:sz w:val="24"/>
          <w:szCs w:val="24"/>
        </w:rPr>
        <w:t>Ипостась (греч</w:t>
      </w:r>
      <w:proofErr w:type="gramStart"/>
      <w:r w:rsidRPr="00C068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68FB">
        <w:rPr>
          <w:rFonts w:ascii="Times New Roman" w:hAnsi="Times New Roman" w:cs="Times New Roman"/>
          <w:sz w:val="24"/>
          <w:szCs w:val="24"/>
        </w:rPr>
        <w:t xml:space="preserve"> – </w:t>
      </w:r>
      <w:r w:rsidR="007219B0" w:rsidRPr="00C068FB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C068F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068FB">
        <w:rPr>
          <w:rFonts w:ascii="Times New Roman" w:hAnsi="Times New Roman" w:cs="Times New Roman"/>
          <w:sz w:val="24"/>
          <w:szCs w:val="24"/>
        </w:rPr>
        <w:t>снова, существование, реальность, сущность, личность). Термин, используемый в христианском богословии для обозначения одного из трёх лиц Отца, Сына и Святого Духа.</w:t>
      </w:r>
      <w:r w:rsidR="00E829E8" w:rsidRPr="00C068F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829E8" w:rsidRPr="00C068FB">
        <w:rPr>
          <w:rFonts w:ascii="Times New Roman" w:hAnsi="Times New Roman" w:cs="Times New Roman"/>
          <w:sz w:val="24"/>
          <w:szCs w:val="24"/>
        </w:rPr>
        <w:t>Векипедия</w:t>
      </w:r>
      <w:proofErr w:type="spellEnd"/>
      <w:r w:rsidR="00E829E8" w:rsidRPr="00C068FB">
        <w:rPr>
          <w:rFonts w:ascii="Times New Roman" w:hAnsi="Times New Roman" w:cs="Times New Roman"/>
          <w:sz w:val="24"/>
          <w:szCs w:val="24"/>
        </w:rPr>
        <w:t>).</w:t>
      </w:r>
    </w:p>
    <w:p w:rsidR="00E77C89" w:rsidRPr="00C068FB" w:rsidRDefault="001E2355" w:rsidP="00027A52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Ипостась – (философский термин, не религиозный), прямое соответствие чему-то. Без посредников, </w:t>
      </w:r>
      <w:r w:rsidR="00E829E8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без относительности, просто, на</w:t>
      </w:r>
      <w:r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прямую. Выражая что-то, Ипостась чего-то.</w:t>
      </w:r>
      <w:r w:rsidR="00F5129E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r w:rsidR="00E829E8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(Тезаурус</w:t>
      </w:r>
      <w:proofErr w:type="gramStart"/>
      <w:r w:rsidR="00E829E8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)</w:t>
      </w:r>
      <w:proofErr w:type="gramEnd"/>
      <w:r w:rsidR="00E829E8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.</w:t>
      </w:r>
    </w:p>
    <w:p w:rsidR="00DE0C2C" w:rsidRPr="00C068FB" w:rsidRDefault="00DE0C2C" w:rsidP="00C068FB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Человек-Ипостась – кто ты как Человек? Образ и подобие, Чаша, Огонь в Чаше.</w:t>
      </w:r>
      <w:r w:rsidR="00653020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Философия Человека-Ипостаси.</w:t>
      </w:r>
      <w:r w:rsidR="00C068FB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proofErr w:type="gramStart"/>
      <w:r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Например, </w:t>
      </w:r>
      <w:proofErr w:type="spellStart"/>
      <w:r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инь</w:t>
      </w:r>
      <w:proofErr w:type="spellEnd"/>
      <w:r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человек,</w:t>
      </w:r>
      <w:r w:rsidR="00C068FB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r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дочь, мать, жена, модница, управительница, роженица и т д. </w:t>
      </w:r>
      <w:r w:rsidR="00F5129E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Какова цель,</w:t>
      </w:r>
      <w:r w:rsidR="00653020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задачи, планы этой жизни.</w:t>
      </w:r>
      <w:proofErr w:type="gramEnd"/>
      <w:r w:rsidR="00653020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Кому </w:t>
      </w:r>
      <w:proofErr w:type="spellStart"/>
      <w:r w:rsidR="00653020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Ипостасна</w:t>
      </w:r>
      <w:proofErr w:type="spellEnd"/>
      <w:r w:rsidR="00653020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?</w:t>
      </w:r>
      <w:r w:rsidR="00611F97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И в этой жизни нарабатывается Мощь Движением. В жизни человек</w:t>
      </w:r>
      <w:r w:rsidR="007219B0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двигает необходимые цели, </w:t>
      </w:r>
      <w:r w:rsidR="00611F97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задачи, достигая их.</w:t>
      </w:r>
    </w:p>
    <w:p w:rsidR="00DE0C2C" w:rsidRPr="00C068FB" w:rsidRDefault="00DE0C2C" w:rsidP="00C068FB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Посвящённый</w:t>
      </w:r>
      <w:r w:rsidR="00653020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r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- </w:t>
      </w:r>
      <w:proofErr w:type="gramStart"/>
      <w:r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Ипостась</w:t>
      </w:r>
      <w:proofErr w:type="gramEnd"/>
      <w:r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какова содержательность</w:t>
      </w:r>
      <w:r w:rsidR="00653020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. И в соответствии с ипостасной содержательностью складывается </w:t>
      </w:r>
      <w:proofErr w:type="spellStart"/>
      <w:r w:rsidR="00653020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витиё</w:t>
      </w:r>
      <w:proofErr w:type="spellEnd"/>
      <w:r w:rsidR="00653020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Словом, накапливаются знания, которые применяются и в этом виде Жизни и</w:t>
      </w:r>
      <w:r w:rsidR="007219B0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в</w:t>
      </w:r>
      <w:r w:rsidR="00C068FB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r w:rsidR="00653020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других в том числе.</w:t>
      </w:r>
      <w:r w:rsidR="00611F97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Человек ищет те методы и </w:t>
      </w:r>
      <w:proofErr w:type="spellStart"/>
      <w:r w:rsidR="00611F97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параметоды</w:t>
      </w:r>
      <w:proofErr w:type="spellEnd"/>
      <w:r w:rsidR="00611F97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, ощущая </w:t>
      </w:r>
      <w:r w:rsidR="00B175D0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их </w:t>
      </w:r>
      <w:proofErr w:type="spellStart"/>
      <w:r w:rsidR="00B175D0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исполняемость</w:t>
      </w:r>
      <w:proofErr w:type="spellEnd"/>
      <w:r w:rsidR="00B175D0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Делом.</w:t>
      </w:r>
    </w:p>
    <w:p w:rsidR="00653020" w:rsidRPr="00C068FB" w:rsidRDefault="00653020" w:rsidP="00C068FB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Служащий </w:t>
      </w:r>
      <w:r w:rsidR="005B73E2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–</w:t>
      </w:r>
      <w:r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Ипостась</w:t>
      </w:r>
      <w:r w:rsidR="005B73E2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. </w:t>
      </w:r>
      <w:proofErr w:type="spellStart"/>
      <w:r w:rsidR="005B73E2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Посвящённость</w:t>
      </w:r>
      <w:proofErr w:type="spellEnd"/>
      <w:r w:rsidR="005B73E2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каждого из нас позволяет нам развёртывать ипостасное Служение. И на нашу </w:t>
      </w:r>
      <w:proofErr w:type="spellStart"/>
      <w:r w:rsidR="005B73E2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посвящённость</w:t>
      </w:r>
      <w:proofErr w:type="spellEnd"/>
      <w:r w:rsidR="005B73E2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накручивается ось тех начал, которые мы применяем, служа другим.</w:t>
      </w:r>
      <w:r w:rsidR="001840AD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proofErr w:type="spellStart"/>
      <w:r w:rsidR="001840AD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Оформленность</w:t>
      </w:r>
      <w:proofErr w:type="spellEnd"/>
      <w:r w:rsidR="001840AD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Дела Служения.</w:t>
      </w:r>
      <w:r w:rsidR="00B175D0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Чувство Человека, что именно эта Основа и есть Отцовский вектор.</w:t>
      </w:r>
    </w:p>
    <w:p w:rsidR="005B73E2" w:rsidRPr="00C068FB" w:rsidRDefault="005B73E2" w:rsidP="00C068FB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proofErr w:type="gramStart"/>
      <w:r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Ипостась</w:t>
      </w:r>
      <w:proofErr w:type="gramEnd"/>
      <w:r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– какие наши мысли? Какова главная мысль Служения? Чем наполнена Чаша?</w:t>
      </w:r>
      <w:r w:rsidR="00027A5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r w:rsidR="001840AD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Действенность Позиции Наблюдателя Делом Ипостаси. И мы понимаем</w:t>
      </w:r>
      <w:r w:rsidR="00611F97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,</w:t>
      </w:r>
      <w:r w:rsidR="001840AD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что необходимо делать и проявляем инициативу и идёт сцепка </w:t>
      </w:r>
      <w:proofErr w:type="spellStart"/>
      <w:r w:rsidR="001840AD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субъядерности</w:t>
      </w:r>
      <w:proofErr w:type="spellEnd"/>
      <w:r w:rsidR="001840AD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через сферы мысли </w:t>
      </w:r>
      <w:proofErr w:type="spellStart"/>
      <w:r w:rsidR="001840AD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ипостасностью</w:t>
      </w:r>
      <w:proofErr w:type="spellEnd"/>
      <w:r w:rsidR="001840AD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proofErr w:type="spellStart"/>
      <w:r w:rsidR="001840AD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ИВОтцу</w:t>
      </w:r>
      <w:proofErr w:type="spellEnd"/>
      <w:r w:rsidR="001840AD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, согласованностью </w:t>
      </w:r>
      <w:proofErr w:type="spellStart"/>
      <w:r w:rsidR="001840AD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ИВОтцом</w:t>
      </w:r>
      <w:proofErr w:type="spellEnd"/>
      <w:r w:rsidR="001840AD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Творящим Синтезом.</w:t>
      </w:r>
      <w:r w:rsidR="00F54D03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И именно здесь идёт рождение начал, набора начал, как Отцовская данность.</w:t>
      </w:r>
      <w:r w:rsidR="00611F97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r w:rsidR="00F54D03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Новые начала – это </w:t>
      </w:r>
      <w:proofErr w:type="spellStart"/>
      <w:r w:rsidR="00F54D03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Ипостасность</w:t>
      </w:r>
      <w:proofErr w:type="spellEnd"/>
      <w:r w:rsidR="00F54D03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proofErr w:type="spellStart"/>
      <w:r w:rsidR="00F54D03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ИВОтцу</w:t>
      </w:r>
      <w:proofErr w:type="spellEnd"/>
      <w:r w:rsidR="00F54D03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. Преодолевая </w:t>
      </w:r>
      <w:proofErr w:type="gramStart"/>
      <w:r w:rsidR="00F54D03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старую</w:t>
      </w:r>
      <w:proofErr w:type="gramEnd"/>
      <w:r w:rsidR="00F54D03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proofErr w:type="spellStart"/>
      <w:r w:rsidR="00F54D03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Ипостасность</w:t>
      </w:r>
      <w:proofErr w:type="spellEnd"/>
      <w:r w:rsidR="00F54D03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(троичную), мы вошли в новую </w:t>
      </w:r>
      <w:proofErr w:type="spellStart"/>
      <w:r w:rsidR="00F54D03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Ипостасность</w:t>
      </w:r>
      <w:proofErr w:type="spellEnd"/>
      <w:r w:rsidR="00F54D03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и иерархическую в том числе. Дело Жизни Ипостаси –</w:t>
      </w:r>
      <w:r w:rsidR="00611F97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н</w:t>
      </w:r>
      <w:r w:rsidR="00F54D03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аработать и пр</w:t>
      </w:r>
      <w:r w:rsidR="00611F97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именя</w:t>
      </w:r>
      <w:r w:rsidR="00F54D03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ть </w:t>
      </w:r>
      <w:proofErr w:type="spellStart"/>
      <w:r w:rsidR="00F54D03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ипоста</w:t>
      </w:r>
      <w:r w:rsidR="00027A5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сность</w:t>
      </w:r>
      <w:proofErr w:type="spellEnd"/>
      <w:r w:rsidR="00027A5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proofErr w:type="spellStart"/>
      <w:r w:rsidR="00027A5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ИВОтцу</w:t>
      </w:r>
      <w:proofErr w:type="spellEnd"/>
      <w:r w:rsidR="00027A5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ИВАС. </w:t>
      </w:r>
    </w:p>
    <w:p w:rsidR="00F54D03" w:rsidRPr="00C068FB" w:rsidRDefault="00F54D03" w:rsidP="00C068FB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Учитель-Ипостась</w:t>
      </w:r>
      <w:r w:rsidR="00C41EA8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. В Любви всегда была научность. Концентрируя своё внимание, мы начинаем узнавать того, кого любишь. Процесс узнавания, исследование рождает Начала Любви как условия. И в Ипостасном явлении Взгляд переводится на Отцовские контексты и не внешним способом, а внутренне. </w:t>
      </w:r>
    </w:p>
    <w:p w:rsidR="00C41EA8" w:rsidRPr="00C068FB" w:rsidRDefault="00C41EA8" w:rsidP="00C068FB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Владыка-Ипостась. </w:t>
      </w:r>
      <w:proofErr w:type="spellStart"/>
      <w:r w:rsidR="00A248C5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Имперация</w:t>
      </w:r>
      <w:proofErr w:type="spellEnd"/>
      <w:r w:rsidR="00A248C5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и </w:t>
      </w:r>
      <w:proofErr w:type="spellStart"/>
      <w:r w:rsidR="00A248C5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имперационность</w:t>
      </w:r>
      <w:proofErr w:type="spellEnd"/>
      <w:r w:rsidR="00A248C5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. </w:t>
      </w:r>
      <w:r w:rsidR="00E615CB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Наше умение организовывать, управлять </w:t>
      </w:r>
      <w:proofErr w:type="spellStart"/>
      <w:r w:rsidR="00E615CB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ип</w:t>
      </w:r>
      <w:r w:rsidR="00F5129E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о</w:t>
      </w:r>
      <w:r w:rsidR="00E615CB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стасно</w:t>
      </w:r>
      <w:proofErr w:type="spellEnd"/>
      <w:r w:rsidR="00E615CB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proofErr w:type="spellStart"/>
      <w:r w:rsidR="00E615CB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ИВОтцом</w:t>
      </w:r>
      <w:proofErr w:type="spellEnd"/>
      <w:r w:rsidR="00E615CB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.</w:t>
      </w:r>
      <w:r w:rsidR="00B175D0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Суть Дела.</w:t>
      </w:r>
    </w:p>
    <w:p w:rsidR="00E615CB" w:rsidRPr="00C068FB" w:rsidRDefault="00E615CB" w:rsidP="00C068FB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proofErr w:type="spellStart"/>
      <w:r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Аватар</w:t>
      </w:r>
      <w:proofErr w:type="spellEnd"/>
      <w:r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-Ипостась. Дело </w:t>
      </w:r>
      <w:proofErr w:type="spellStart"/>
      <w:r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Аватара</w:t>
      </w:r>
      <w:proofErr w:type="spellEnd"/>
      <w:r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. Что нового необходимо развернуть Волей ИВО.</w:t>
      </w:r>
      <w:r w:rsidR="00B175D0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Идея Дела Человека </w:t>
      </w:r>
      <w:r w:rsidR="007219B0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в явлении </w:t>
      </w:r>
      <w:r w:rsidR="00B175D0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Я </w:t>
      </w:r>
      <w:proofErr w:type="spellStart"/>
      <w:r w:rsidR="00B175D0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Есмь</w:t>
      </w:r>
      <w:proofErr w:type="spellEnd"/>
      <w:r w:rsidR="00B175D0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.</w:t>
      </w:r>
      <w:r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</w:p>
    <w:p w:rsidR="0065229F" w:rsidRPr="00C068FB" w:rsidRDefault="00B30CD6" w:rsidP="00C068FB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Отец</w:t>
      </w:r>
      <w:bookmarkStart w:id="0" w:name="_GoBack"/>
      <w:bookmarkEnd w:id="0"/>
      <w:r w:rsidR="0065229F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-Ипостась.</w:t>
      </w:r>
      <w:r w:rsidR="00C068FB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r w:rsidR="002315BE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Вершинное Ипостасное выражение и явление ИВО синтезом восьми видов Жизни.</w:t>
      </w:r>
      <w:r w:rsidR="00346E6B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Чем? Используя соответствующие Права</w:t>
      </w:r>
      <w:r w:rsidR="007219B0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,</w:t>
      </w:r>
      <w:r w:rsidR="00C068FB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r w:rsidR="00346E6B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жить вос</w:t>
      </w:r>
      <w:r w:rsidR="007219B0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ь</w:t>
      </w:r>
      <w:r w:rsidR="00346E6B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мью видами Жизни ИВО</w:t>
      </w:r>
      <w:r w:rsidR="00F5129E" w:rsidRPr="00C06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.</w:t>
      </w:r>
    </w:p>
    <w:p w:rsidR="007219B0" w:rsidRPr="00C068FB" w:rsidRDefault="007219B0" w:rsidP="00027A5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068FB">
        <w:rPr>
          <w:rFonts w:ascii="Times New Roman" w:hAnsi="Times New Roman" w:cs="Times New Roman"/>
          <w:sz w:val="24"/>
          <w:szCs w:val="24"/>
        </w:rPr>
        <w:t xml:space="preserve">Итогом устойчивость, где я </w:t>
      </w:r>
      <w:proofErr w:type="spellStart"/>
      <w:r w:rsidRPr="00C068FB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C068FB">
        <w:rPr>
          <w:rFonts w:ascii="Times New Roman" w:hAnsi="Times New Roman" w:cs="Times New Roman"/>
          <w:sz w:val="24"/>
          <w:szCs w:val="24"/>
        </w:rPr>
        <w:t>, мы</w:t>
      </w:r>
      <w:r w:rsidR="00027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A52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027A52">
        <w:rPr>
          <w:rFonts w:ascii="Times New Roman" w:hAnsi="Times New Roman" w:cs="Times New Roman"/>
          <w:sz w:val="24"/>
          <w:szCs w:val="24"/>
        </w:rPr>
        <w:t xml:space="preserve"> Ипостась ИВО.</w:t>
      </w:r>
      <w:r w:rsidRPr="00C068FB">
        <w:rPr>
          <w:rFonts w:ascii="Times New Roman" w:hAnsi="Times New Roman" w:cs="Times New Roman"/>
          <w:sz w:val="24"/>
          <w:szCs w:val="24"/>
        </w:rPr>
        <w:t xml:space="preserve"> И новые начала – это и есть </w:t>
      </w:r>
      <w:proofErr w:type="spellStart"/>
      <w:r w:rsidRPr="00C068FB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Pr="00C06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8FB">
        <w:rPr>
          <w:rFonts w:ascii="Times New Roman" w:hAnsi="Times New Roman" w:cs="Times New Roman"/>
          <w:sz w:val="24"/>
          <w:szCs w:val="24"/>
        </w:rPr>
        <w:t>ИВОтцу</w:t>
      </w:r>
      <w:proofErr w:type="spellEnd"/>
      <w:r w:rsidRPr="00C068FB">
        <w:rPr>
          <w:rFonts w:ascii="Times New Roman" w:hAnsi="Times New Roman" w:cs="Times New Roman"/>
          <w:sz w:val="24"/>
          <w:szCs w:val="24"/>
        </w:rPr>
        <w:t xml:space="preserve"> и ИВАС. Это акт Творения.</w:t>
      </w:r>
    </w:p>
    <w:p w:rsidR="007219B0" w:rsidRPr="007219B0" w:rsidRDefault="007219B0" w:rsidP="00145405">
      <w:pPr>
        <w:spacing w:after="0" w:line="240" w:lineRule="auto"/>
        <w:ind w:firstLine="454"/>
        <w:jc w:val="both"/>
        <w:rPr>
          <w:sz w:val="24"/>
          <w:szCs w:val="24"/>
        </w:rPr>
      </w:pPr>
      <w:r w:rsidRPr="00C068FB">
        <w:rPr>
          <w:rFonts w:ascii="Times New Roman" w:hAnsi="Times New Roman" w:cs="Times New Roman"/>
          <w:sz w:val="24"/>
          <w:szCs w:val="24"/>
        </w:rPr>
        <w:t>Эффект Самоорганизации</w:t>
      </w:r>
      <w:r w:rsidR="00027A52">
        <w:rPr>
          <w:rFonts w:ascii="Times New Roman" w:hAnsi="Times New Roman" w:cs="Times New Roman"/>
          <w:sz w:val="24"/>
          <w:szCs w:val="24"/>
        </w:rPr>
        <w:t xml:space="preserve">. Эта часть накапливает. </w:t>
      </w:r>
      <w:r w:rsidRPr="00C068FB">
        <w:rPr>
          <w:rFonts w:ascii="Times New Roman" w:hAnsi="Times New Roman" w:cs="Times New Roman"/>
          <w:sz w:val="24"/>
          <w:szCs w:val="24"/>
        </w:rPr>
        <w:t>И</w:t>
      </w:r>
      <w:r w:rsidR="00027A52">
        <w:rPr>
          <w:rFonts w:ascii="Times New Roman" w:hAnsi="Times New Roman" w:cs="Times New Roman"/>
          <w:sz w:val="24"/>
          <w:szCs w:val="24"/>
        </w:rPr>
        <w:t xml:space="preserve"> вспыхивает</w:t>
      </w:r>
      <w:r w:rsidRPr="00C06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8FB">
        <w:rPr>
          <w:rFonts w:ascii="Times New Roman" w:hAnsi="Times New Roman" w:cs="Times New Roman"/>
          <w:sz w:val="24"/>
          <w:szCs w:val="24"/>
        </w:rPr>
        <w:t>срабатываемость</w:t>
      </w:r>
      <w:proofErr w:type="spellEnd"/>
      <w:r w:rsidRPr="00C068FB">
        <w:rPr>
          <w:rFonts w:ascii="Times New Roman" w:hAnsi="Times New Roman" w:cs="Times New Roman"/>
          <w:sz w:val="24"/>
          <w:szCs w:val="24"/>
        </w:rPr>
        <w:t xml:space="preserve"> всего во </w:t>
      </w:r>
      <w:proofErr w:type="gramStart"/>
      <w:r w:rsidRPr="00C068FB">
        <w:rPr>
          <w:rFonts w:ascii="Times New Roman" w:hAnsi="Times New Roman" w:cs="Times New Roman"/>
          <w:sz w:val="24"/>
          <w:szCs w:val="24"/>
        </w:rPr>
        <w:t>всём</w:t>
      </w:r>
      <w:proofErr w:type="gramEnd"/>
      <w:r w:rsidRPr="00C068FB">
        <w:rPr>
          <w:rFonts w:ascii="Times New Roman" w:hAnsi="Times New Roman" w:cs="Times New Roman"/>
          <w:sz w:val="24"/>
          <w:szCs w:val="24"/>
        </w:rPr>
        <w:t xml:space="preserve"> и все картины складываются в одну цельную картину внутреннего мира. И точно видишь именно ту версию пути, которую необходимо увидеть и развернуть именно тебе, тобою. Чем? Ипостасным актом Творения, Планом Творения ИВО.</w:t>
      </w:r>
    </w:p>
    <w:sectPr w:rsidR="007219B0" w:rsidRPr="007219B0" w:rsidSect="007154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36675"/>
    <w:multiLevelType w:val="hybridMultilevel"/>
    <w:tmpl w:val="DA8A790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C89"/>
    <w:rsid w:val="00027A52"/>
    <w:rsid w:val="00145405"/>
    <w:rsid w:val="001840AD"/>
    <w:rsid w:val="00193150"/>
    <w:rsid w:val="001E2355"/>
    <w:rsid w:val="002315BE"/>
    <w:rsid w:val="00317B60"/>
    <w:rsid w:val="00346E6B"/>
    <w:rsid w:val="005B73E2"/>
    <w:rsid w:val="00611F97"/>
    <w:rsid w:val="0063677B"/>
    <w:rsid w:val="0065229F"/>
    <w:rsid w:val="00653020"/>
    <w:rsid w:val="006B64CB"/>
    <w:rsid w:val="00715443"/>
    <w:rsid w:val="007219B0"/>
    <w:rsid w:val="007D19BF"/>
    <w:rsid w:val="00813E77"/>
    <w:rsid w:val="00836CCC"/>
    <w:rsid w:val="008C704A"/>
    <w:rsid w:val="00A248C5"/>
    <w:rsid w:val="00B03EC6"/>
    <w:rsid w:val="00B175D0"/>
    <w:rsid w:val="00B30CD6"/>
    <w:rsid w:val="00C068FB"/>
    <w:rsid w:val="00C41EA8"/>
    <w:rsid w:val="00DE0C2C"/>
    <w:rsid w:val="00E615CB"/>
    <w:rsid w:val="00E77C89"/>
    <w:rsid w:val="00E829E8"/>
    <w:rsid w:val="00F01CD9"/>
    <w:rsid w:val="00F5129E"/>
    <w:rsid w:val="00F54D03"/>
    <w:rsid w:val="00FD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9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68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9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68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liona4096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AAF70-3BD9-479A-9733-F7D4FA9B4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2020-03-01T21:03:00Z</dcterms:created>
  <dcterms:modified xsi:type="dcterms:W3CDTF">2020-03-04T10:57:00Z</dcterms:modified>
</cp:coreProperties>
</file>